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8E" w:rsidRPr="00AE508E" w:rsidRDefault="00B25036" w:rsidP="00AE508E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MODELO RECURSO DE ALZADA</w:t>
      </w:r>
    </w:p>
    <w:p w:rsidR="00B25036" w:rsidRPr="00B25036" w:rsidRDefault="00B25036" w:rsidP="00AB1472">
      <w:pPr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 xml:space="preserve">Consejería </w:t>
      </w:r>
      <w:r w:rsidR="00AB1472">
        <w:rPr>
          <w:rFonts w:ascii="Arial" w:hAnsi="Arial" w:cs="Arial"/>
          <w:sz w:val="20"/>
          <w:szCs w:val="20"/>
        </w:rPr>
        <w:t>de Políticas Sociales y Familia</w:t>
      </w:r>
      <w:r w:rsidR="00AB1472">
        <w:rPr>
          <w:rFonts w:ascii="Arial" w:hAnsi="Arial" w:cs="Arial"/>
          <w:sz w:val="20"/>
          <w:szCs w:val="20"/>
        </w:rPr>
        <w:br/>
      </w:r>
      <w:r w:rsidRPr="00B25036">
        <w:rPr>
          <w:rFonts w:ascii="Arial" w:hAnsi="Arial" w:cs="Arial"/>
          <w:sz w:val="20"/>
          <w:szCs w:val="20"/>
        </w:rPr>
        <w:t>Dirección General de Atenci</w:t>
      </w:r>
      <w:bookmarkStart w:id="0" w:name="_GoBack"/>
      <w:bookmarkEnd w:id="0"/>
      <w:r w:rsidRPr="00B25036">
        <w:rPr>
          <w:rFonts w:ascii="Arial" w:hAnsi="Arial" w:cs="Arial"/>
          <w:sz w:val="20"/>
          <w:szCs w:val="20"/>
        </w:rPr>
        <w:t>ón a la Dependencia y al Mayor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b/>
          <w:sz w:val="20"/>
          <w:szCs w:val="20"/>
        </w:rPr>
        <w:t>EXPEDIENTE</w:t>
      </w:r>
      <w:r w:rsidR="00AB1472">
        <w:rPr>
          <w:rFonts w:ascii="Arial" w:hAnsi="Arial" w:cs="Arial"/>
          <w:b/>
          <w:sz w:val="20"/>
          <w:szCs w:val="20"/>
        </w:rPr>
        <w:t xml:space="preserve"> </w:t>
      </w:r>
      <w:r w:rsidR="00AB1472">
        <w:rPr>
          <w:rFonts w:ascii="Verdana" w:hAnsi="Verdana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B1472">
        <w:rPr>
          <w:rFonts w:ascii="Verdana" w:hAnsi="Verdana"/>
          <w:sz w:val="20"/>
        </w:rPr>
        <w:instrText xml:space="preserve"> FORMTEXT </w:instrText>
      </w:r>
      <w:r w:rsidR="00AB1472" w:rsidRPr="00E06833">
        <w:rPr>
          <w:rFonts w:ascii="Verdana" w:hAnsi="Verdana"/>
          <w:sz w:val="20"/>
        </w:rPr>
      </w:r>
      <w:r w:rsidR="00AB1472">
        <w:rPr>
          <w:rFonts w:ascii="Verdana" w:hAnsi="Verdana"/>
          <w:sz w:val="20"/>
        </w:rPr>
        <w:fldChar w:fldCharType="separate"/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Verdana" w:hAnsi="Verdana"/>
          <w:sz w:val="20"/>
        </w:rPr>
        <w:fldChar w:fldCharType="end"/>
      </w:r>
      <w:r w:rsidRPr="00B25036">
        <w:rPr>
          <w:rFonts w:ascii="Arial" w:hAnsi="Arial" w:cs="Arial"/>
          <w:sz w:val="20"/>
          <w:szCs w:val="20"/>
        </w:rPr>
        <w:t xml:space="preserve"> </w:t>
      </w:r>
      <w:r w:rsidRPr="00B25036">
        <w:rPr>
          <w:rFonts w:ascii="Arial" w:hAnsi="Arial" w:cs="Arial"/>
          <w:color w:val="808080" w:themeColor="background1" w:themeShade="80"/>
          <w:sz w:val="20"/>
          <w:szCs w:val="20"/>
        </w:rPr>
        <w:t>(poner número de expediente)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 xml:space="preserve">Recurso de alzada </w:t>
      </w:r>
    </w:p>
    <w:p w:rsidR="00B25036" w:rsidRPr="00B25036" w:rsidRDefault="00B25036" w:rsidP="00B250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5036">
        <w:rPr>
          <w:rFonts w:ascii="Arial" w:hAnsi="Arial" w:cs="Arial"/>
          <w:b/>
          <w:sz w:val="20"/>
          <w:szCs w:val="20"/>
          <w:u w:val="single"/>
        </w:rPr>
        <w:t>A ESA DIRECCIÓN GENERAL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>Doña/Don (rellenar con datos personales), mayor de edad, provisto/a de DNI núm. , en su propio nombre y con domicilio a efectos de notificaciones en Calle</w:t>
      </w:r>
      <w:r w:rsidR="00AB1472">
        <w:rPr>
          <w:rFonts w:ascii="Verdana" w:hAnsi="Verdana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B1472">
        <w:rPr>
          <w:rFonts w:ascii="Verdana" w:hAnsi="Verdana"/>
          <w:sz w:val="20"/>
        </w:rPr>
        <w:instrText xml:space="preserve"> FORMTEXT </w:instrText>
      </w:r>
      <w:r w:rsidR="00AB1472" w:rsidRPr="00E06833">
        <w:rPr>
          <w:rFonts w:ascii="Verdana" w:hAnsi="Verdana"/>
          <w:sz w:val="20"/>
        </w:rPr>
      </w:r>
      <w:r w:rsidR="00AB1472">
        <w:rPr>
          <w:rFonts w:ascii="Verdana" w:hAnsi="Verdana"/>
          <w:sz w:val="20"/>
        </w:rPr>
        <w:fldChar w:fldCharType="separate"/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Verdana" w:hAnsi="Verdana"/>
          <w:sz w:val="20"/>
        </w:rPr>
        <w:fldChar w:fldCharType="end"/>
      </w:r>
      <w:r w:rsidRPr="00B25036">
        <w:rPr>
          <w:rFonts w:ascii="Arial" w:hAnsi="Arial" w:cs="Arial"/>
          <w:sz w:val="20"/>
          <w:szCs w:val="20"/>
        </w:rPr>
        <w:t xml:space="preserve">, provincia de </w:t>
      </w:r>
      <w:r w:rsidR="00AB1472">
        <w:rPr>
          <w:rFonts w:ascii="Verdana" w:hAnsi="Verdana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B1472">
        <w:rPr>
          <w:rFonts w:ascii="Verdana" w:hAnsi="Verdana"/>
          <w:sz w:val="20"/>
        </w:rPr>
        <w:instrText xml:space="preserve"> FORMTEXT </w:instrText>
      </w:r>
      <w:r w:rsidR="00AB1472" w:rsidRPr="00E06833">
        <w:rPr>
          <w:rFonts w:ascii="Verdana" w:hAnsi="Verdana"/>
          <w:sz w:val="20"/>
        </w:rPr>
      </w:r>
      <w:r w:rsidR="00AB1472">
        <w:rPr>
          <w:rFonts w:ascii="Verdana" w:hAnsi="Verdana"/>
          <w:sz w:val="20"/>
        </w:rPr>
        <w:fldChar w:fldCharType="separate"/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Verdana" w:hAnsi="Verdana"/>
          <w:sz w:val="20"/>
        </w:rPr>
        <w:fldChar w:fldCharType="end"/>
      </w:r>
      <w:r w:rsidRPr="00B25036">
        <w:rPr>
          <w:rFonts w:ascii="Arial" w:hAnsi="Arial" w:cs="Arial"/>
          <w:sz w:val="20"/>
          <w:szCs w:val="20"/>
        </w:rPr>
        <w:t xml:space="preserve">, ante ese organismo comparezco y, como mejor proceda, </w:t>
      </w:r>
      <w:r w:rsidRPr="00B25036">
        <w:rPr>
          <w:rFonts w:ascii="Arial" w:hAnsi="Arial" w:cs="Arial"/>
          <w:b/>
          <w:sz w:val="20"/>
          <w:szCs w:val="20"/>
        </w:rPr>
        <w:t>DIG</w:t>
      </w:r>
      <w:r w:rsidRPr="00B25036">
        <w:rPr>
          <w:rFonts w:ascii="Arial" w:hAnsi="Arial" w:cs="Arial"/>
          <w:sz w:val="20"/>
          <w:szCs w:val="20"/>
        </w:rPr>
        <w:t>O: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 xml:space="preserve">Que, dentro del plazo legal concedido, en el ejercicio de los derechos e intereses legítimos que me asisten en calidad de interesada, por medio del presente escrito interpongo </w:t>
      </w:r>
      <w:r w:rsidRPr="00B25036">
        <w:rPr>
          <w:rFonts w:ascii="Arial" w:hAnsi="Arial" w:cs="Arial"/>
          <w:b/>
          <w:sz w:val="20"/>
          <w:szCs w:val="20"/>
        </w:rPr>
        <w:t>RECURSO DE ALZADA</w:t>
      </w:r>
      <w:r w:rsidRPr="00B25036">
        <w:rPr>
          <w:rFonts w:ascii="Arial" w:hAnsi="Arial" w:cs="Arial"/>
          <w:sz w:val="20"/>
          <w:szCs w:val="20"/>
        </w:rPr>
        <w:t xml:space="preserve"> contra la resolución adoptada por ese organismo en fecha </w:t>
      </w:r>
      <w:r w:rsidR="00AB1472">
        <w:rPr>
          <w:rFonts w:ascii="Verdana" w:hAnsi="Verdana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B1472">
        <w:rPr>
          <w:rFonts w:ascii="Verdana" w:hAnsi="Verdana"/>
          <w:sz w:val="20"/>
        </w:rPr>
        <w:instrText xml:space="preserve"> FORMTEXT </w:instrText>
      </w:r>
      <w:r w:rsidR="00AB1472" w:rsidRPr="00E06833">
        <w:rPr>
          <w:rFonts w:ascii="Verdana" w:hAnsi="Verdana"/>
          <w:sz w:val="20"/>
        </w:rPr>
      </w:r>
      <w:r w:rsidR="00AB1472">
        <w:rPr>
          <w:rFonts w:ascii="Verdana" w:hAnsi="Verdana"/>
          <w:sz w:val="20"/>
        </w:rPr>
        <w:fldChar w:fldCharType="separate"/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Verdana" w:hAnsi="Verdana"/>
          <w:sz w:val="20"/>
        </w:rPr>
        <w:fldChar w:fldCharType="end"/>
      </w:r>
      <w:r w:rsidR="00AB1472" w:rsidRPr="00B25036">
        <w:rPr>
          <w:rFonts w:ascii="Arial" w:hAnsi="Arial" w:cs="Arial"/>
          <w:sz w:val="20"/>
          <w:szCs w:val="20"/>
        </w:rPr>
        <w:t xml:space="preserve"> </w:t>
      </w:r>
      <w:r w:rsidRPr="00B25036">
        <w:rPr>
          <w:rFonts w:ascii="Arial" w:hAnsi="Arial" w:cs="Arial"/>
          <w:sz w:val="20"/>
          <w:szCs w:val="20"/>
        </w:rPr>
        <w:t>(</w:t>
      </w:r>
      <w:r w:rsidRPr="00AB1472">
        <w:rPr>
          <w:rFonts w:ascii="Arial" w:hAnsi="Arial" w:cs="Arial"/>
          <w:color w:val="808080" w:themeColor="background1" w:themeShade="80"/>
          <w:sz w:val="20"/>
          <w:szCs w:val="20"/>
        </w:rPr>
        <w:t>poner fecha de la resolución)</w:t>
      </w:r>
      <w:r w:rsidRPr="00B25036">
        <w:rPr>
          <w:rFonts w:ascii="Arial" w:hAnsi="Arial" w:cs="Arial"/>
          <w:sz w:val="20"/>
          <w:szCs w:val="20"/>
        </w:rPr>
        <w:t xml:space="preserve"> sobre reconocimiento de dependencia, por entender que la citada resolución no es conforme a Derecho. Todo ello, sobre la base de los siguientes hechos y fundamentos de derecho:</w:t>
      </w:r>
    </w:p>
    <w:p w:rsidR="00B25036" w:rsidRPr="00B25036" w:rsidRDefault="00B25036" w:rsidP="00B250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5036">
        <w:rPr>
          <w:rFonts w:ascii="Arial" w:hAnsi="Arial" w:cs="Arial"/>
          <w:b/>
          <w:sz w:val="20"/>
          <w:szCs w:val="20"/>
          <w:u w:val="single"/>
        </w:rPr>
        <w:t>HECHOS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b/>
          <w:sz w:val="20"/>
          <w:szCs w:val="20"/>
        </w:rPr>
        <w:t>Primero.-</w:t>
      </w:r>
      <w:r w:rsidRPr="00B25036">
        <w:rPr>
          <w:rFonts w:ascii="Arial" w:hAnsi="Arial" w:cs="Arial"/>
          <w:sz w:val="20"/>
          <w:szCs w:val="20"/>
        </w:rPr>
        <w:t xml:space="preserve"> Con fecha </w:t>
      </w:r>
      <w:r w:rsidR="00AB1472">
        <w:rPr>
          <w:rFonts w:ascii="Verdana" w:hAnsi="Verdana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B1472">
        <w:rPr>
          <w:rFonts w:ascii="Verdana" w:hAnsi="Verdana"/>
          <w:sz w:val="20"/>
        </w:rPr>
        <w:instrText xml:space="preserve"> FORMTEXT </w:instrText>
      </w:r>
      <w:r w:rsidR="00AB1472" w:rsidRPr="00E06833">
        <w:rPr>
          <w:rFonts w:ascii="Verdana" w:hAnsi="Verdana"/>
          <w:sz w:val="20"/>
        </w:rPr>
      </w:r>
      <w:r w:rsidR="00AB1472">
        <w:rPr>
          <w:rFonts w:ascii="Verdana" w:hAnsi="Verdana"/>
          <w:sz w:val="20"/>
        </w:rPr>
        <w:fldChar w:fldCharType="separate"/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Verdana" w:hAnsi="Verdana"/>
          <w:sz w:val="20"/>
        </w:rPr>
        <w:fldChar w:fldCharType="end"/>
      </w:r>
      <w:r w:rsidR="00AB1472" w:rsidRPr="00B25036">
        <w:rPr>
          <w:rFonts w:ascii="Arial" w:hAnsi="Arial" w:cs="Arial"/>
          <w:sz w:val="20"/>
          <w:szCs w:val="20"/>
        </w:rPr>
        <w:t xml:space="preserve"> </w:t>
      </w:r>
      <w:r w:rsidRPr="00AB1472">
        <w:rPr>
          <w:rFonts w:ascii="Arial" w:hAnsi="Arial" w:cs="Arial"/>
          <w:color w:val="808080" w:themeColor="background1" w:themeShade="80"/>
          <w:sz w:val="20"/>
          <w:szCs w:val="20"/>
        </w:rPr>
        <w:t xml:space="preserve">(poner fecha de la notificación) </w:t>
      </w:r>
      <w:r w:rsidRPr="00B25036">
        <w:rPr>
          <w:rFonts w:ascii="Arial" w:hAnsi="Arial" w:cs="Arial"/>
          <w:sz w:val="20"/>
          <w:szCs w:val="20"/>
        </w:rPr>
        <w:t>se me notificó resolución dictada por ese Organismo en virtud de la cual se resuelve reconocerme como persona en situación de dependencia en Grado I, Grado II o no reconocimiento de situación de dependencia (poner lo que recoja la resolución).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b/>
          <w:sz w:val="20"/>
          <w:szCs w:val="20"/>
        </w:rPr>
        <w:t>Segundo.-</w:t>
      </w:r>
      <w:r w:rsidRPr="00B25036">
        <w:rPr>
          <w:rFonts w:ascii="Arial" w:hAnsi="Arial" w:cs="Arial"/>
          <w:sz w:val="20"/>
          <w:szCs w:val="20"/>
        </w:rPr>
        <w:t xml:space="preserve"> Pues bien, dicho Grado y Nivel no se corresponde al Grado de Dependencia actual que poseo dada la situación en la que me encuentro. (</w:t>
      </w:r>
      <w:proofErr w:type="gramStart"/>
      <w:r w:rsidRPr="00B25036">
        <w:rPr>
          <w:rFonts w:ascii="Arial" w:hAnsi="Arial" w:cs="Arial"/>
          <w:sz w:val="20"/>
          <w:szCs w:val="20"/>
        </w:rPr>
        <w:t>exponer</w:t>
      </w:r>
      <w:proofErr w:type="gramEnd"/>
      <w:r w:rsidRPr="00B25036">
        <w:rPr>
          <w:rFonts w:ascii="Arial" w:hAnsi="Arial" w:cs="Arial"/>
          <w:sz w:val="20"/>
          <w:szCs w:val="20"/>
        </w:rPr>
        <w:t xml:space="preserve"> circunstancias personales, familiares y de salud así como las limitaciones).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>Por ello considero que el reconocimiento que debería realizarse en relación a mi persona debería ser Grado III o, en su caso, Grado II o Grado I.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b/>
          <w:sz w:val="20"/>
          <w:szCs w:val="20"/>
        </w:rPr>
        <w:t>Tercero.-</w:t>
      </w:r>
      <w:r w:rsidRPr="00B25036">
        <w:rPr>
          <w:rFonts w:ascii="Arial" w:hAnsi="Arial" w:cs="Arial"/>
          <w:sz w:val="20"/>
          <w:szCs w:val="20"/>
        </w:rPr>
        <w:t xml:space="preserve">  Según el artículo 26 de la Ley 39/2006, de 14 de diciembre, de Promoción de la Autonomía Personal y Atención a las personas en situación de dependencia, se define el Grado III, Gran dependencia: “cuando la persona necesita ayuda para realizar varias actividades básicas de la vida diaria varias veces al día y, por su pérdida total de autonomía física, mental, intelectual o sensorial, necesita el apoyo indispensable y continuo de otra persona o tiene necesidades de apoyo generalizado para su autonomía personal.”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>Por su parte, se define el Grado II, Dependencia severa: “cuando la persona necesita ayuda para realizar varias actividades básicas de la vida diaria dos o tres veces al día, pero no quiere el apoyo permanente de un cuidador o tiene necesidades de apoyo extenso para su autonomía personal.”.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>Y en este sentido, se define el Grado I, Dependencia moderada: “cuando la persona necesita ayuda para realizar varias actividades básicas de la vida diaria, al menos una vez al día o tiene necesidades de apoyo intermitente o limitado para su autonomía personal.”</w:t>
      </w:r>
    </w:p>
    <w:p w:rsidR="00B25036" w:rsidRDefault="00B2503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B25036" w:rsidRPr="00B25036" w:rsidRDefault="00B25036" w:rsidP="00B250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5036">
        <w:rPr>
          <w:rFonts w:ascii="Arial" w:hAnsi="Arial" w:cs="Arial"/>
          <w:b/>
          <w:sz w:val="20"/>
          <w:szCs w:val="20"/>
          <w:u w:val="single"/>
        </w:rPr>
        <w:lastRenderedPageBreak/>
        <w:t>FUNDAMENTOS JURÍDICOS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 xml:space="preserve">Contra dicha Resolución, que no agota la vía administrativa, y conforme a los artículos 114 y 115 de la Ley 30/1993, de 26 de Noviembre, de Régimen Jurídico de las Administraciones Públicas y Procedimiento Administrativo Común, cabe interponer recurso de Alzada. 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 xml:space="preserve">En virtud de lo expuesto, 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b/>
          <w:sz w:val="20"/>
          <w:szCs w:val="20"/>
        </w:rPr>
        <w:t>SUPLICO A ESA DIRECCIÓN GENERAL</w:t>
      </w:r>
      <w:r w:rsidRPr="00B25036">
        <w:rPr>
          <w:rFonts w:ascii="Arial" w:hAnsi="Arial" w:cs="Arial"/>
          <w:sz w:val="20"/>
          <w:szCs w:val="20"/>
        </w:rPr>
        <w:t xml:space="preserve">.- Que tenga por presentado este escrito y tenga por interpuesto RECURSO DE ALZADA contra la Resolución de fecha de </w:t>
      </w:r>
      <w:r w:rsidR="00AB1472">
        <w:rPr>
          <w:rFonts w:ascii="Verdana" w:hAnsi="Verdana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B1472">
        <w:rPr>
          <w:rFonts w:ascii="Verdana" w:hAnsi="Verdana"/>
          <w:sz w:val="20"/>
        </w:rPr>
        <w:instrText xml:space="preserve"> FORMTEXT </w:instrText>
      </w:r>
      <w:r w:rsidR="00AB1472" w:rsidRPr="00E06833">
        <w:rPr>
          <w:rFonts w:ascii="Verdana" w:hAnsi="Verdana"/>
          <w:sz w:val="20"/>
        </w:rPr>
      </w:r>
      <w:r w:rsidR="00AB1472">
        <w:rPr>
          <w:rFonts w:ascii="Verdana" w:hAnsi="Verdana"/>
          <w:sz w:val="20"/>
        </w:rPr>
        <w:fldChar w:fldCharType="separate"/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Verdana" w:hAnsi="Verdana"/>
          <w:sz w:val="20"/>
        </w:rPr>
        <w:fldChar w:fldCharType="end"/>
      </w:r>
      <w:r w:rsidR="00AB1472" w:rsidRPr="00B25036">
        <w:rPr>
          <w:rFonts w:ascii="Arial" w:hAnsi="Arial" w:cs="Arial"/>
          <w:sz w:val="20"/>
          <w:szCs w:val="20"/>
        </w:rPr>
        <w:t xml:space="preserve"> </w:t>
      </w:r>
      <w:r w:rsidRPr="00AB1472">
        <w:rPr>
          <w:rFonts w:ascii="Arial" w:hAnsi="Arial" w:cs="Arial"/>
          <w:color w:val="808080" w:themeColor="background1" w:themeShade="80"/>
          <w:sz w:val="20"/>
          <w:szCs w:val="20"/>
        </w:rPr>
        <w:t xml:space="preserve">(poner fecha de la resolución) </w:t>
      </w:r>
      <w:r w:rsidRPr="00B25036">
        <w:rPr>
          <w:rFonts w:ascii="Arial" w:hAnsi="Arial" w:cs="Arial"/>
          <w:sz w:val="20"/>
          <w:szCs w:val="20"/>
        </w:rPr>
        <w:t>dictada por el área de valoración y gestión de la demanda que acuerda reconocerme como persona en situación de dependencia en Grado I, Grado II o no reconocerme la situación de dependencia.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b/>
          <w:sz w:val="20"/>
          <w:szCs w:val="20"/>
        </w:rPr>
        <w:t>OTROS SI DIGO.-</w:t>
      </w:r>
      <w:r w:rsidRPr="00B25036">
        <w:rPr>
          <w:rFonts w:ascii="Arial" w:hAnsi="Arial" w:cs="Arial"/>
          <w:sz w:val="20"/>
          <w:szCs w:val="20"/>
        </w:rPr>
        <w:t xml:space="preserve"> Que la persona que suscribe hace saber a ese Organismo que, en el caso de que existieran nuevos informes médicos que acrediten mi situación actual, se presentarán a la mayor brevedad posible a fin de resolverse el presente recurso.</w:t>
      </w:r>
    </w:p>
    <w:p w:rsidR="00B25036" w:rsidRPr="00B25036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 xml:space="preserve">En Madrid, a </w:t>
      </w:r>
      <w:r w:rsidR="00AB1472">
        <w:rPr>
          <w:rFonts w:ascii="Verdana" w:hAnsi="Verdana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B1472">
        <w:rPr>
          <w:rFonts w:ascii="Verdana" w:hAnsi="Verdana"/>
          <w:sz w:val="20"/>
        </w:rPr>
        <w:instrText xml:space="preserve"> FORMTEXT </w:instrText>
      </w:r>
      <w:r w:rsidR="00AB1472" w:rsidRPr="00E06833">
        <w:rPr>
          <w:rFonts w:ascii="Verdana" w:hAnsi="Verdana"/>
          <w:sz w:val="20"/>
        </w:rPr>
      </w:r>
      <w:r w:rsidR="00AB1472">
        <w:rPr>
          <w:rFonts w:ascii="Verdana" w:hAnsi="Verdana"/>
          <w:sz w:val="20"/>
        </w:rPr>
        <w:fldChar w:fldCharType="separate"/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Microsoft Sans Serif" w:hAnsi="Microsoft Sans Serif" w:cs="Microsoft Sans Serif"/>
          <w:noProof/>
          <w:sz w:val="20"/>
        </w:rPr>
        <w:t> </w:t>
      </w:r>
      <w:r w:rsidR="00AB1472">
        <w:rPr>
          <w:rFonts w:ascii="Verdana" w:hAnsi="Verdana"/>
          <w:sz w:val="20"/>
        </w:rPr>
        <w:fldChar w:fldCharType="end"/>
      </w:r>
      <w:bookmarkEnd w:id="1"/>
    </w:p>
    <w:p w:rsidR="00AE508E" w:rsidRPr="00AE508E" w:rsidRDefault="00B25036" w:rsidP="00B25036">
      <w:pPr>
        <w:jc w:val="both"/>
        <w:rPr>
          <w:rFonts w:ascii="Arial" w:hAnsi="Arial" w:cs="Arial"/>
          <w:sz w:val="20"/>
          <w:szCs w:val="20"/>
        </w:rPr>
      </w:pPr>
      <w:r w:rsidRPr="00B25036">
        <w:rPr>
          <w:rFonts w:ascii="Arial" w:hAnsi="Arial" w:cs="Arial"/>
          <w:sz w:val="20"/>
          <w:szCs w:val="20"/>
        </w:rPr>
        <w:t>Fdo.-</w:t>
      </w:r>
    </w:p>
    <w:sectPr w:rsidR="00AE508E" w:rsidRPr="00AE5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7E" w:rsidRDefault="00FE057E" w:rsidP="00AE508E">
      <w:pPr>
        <w:spacing w:after="0" w:line="240" w:lineRule="auto"/>
      </w:pPr>
      <w:r>
        <w:separator/>
      </w:r>
    </w:p>
  </w:endnote>
  <w:endnote w:type="continuationSeparator" w:id="0">
    <w:p w:rsidR="00FE057E" w:rsidRDefault="00FE057E" w:rsidP="00AE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06" w:rsidRDefault="007875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06" w:rsidRDefault="00787506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36576" distB="36576" distL="36576" distR="36576" simplePos="0" relativeHeight="251660288" behindDoc="0" locked="0" layoutInCell="1" allowOverlap="1" wp14:anchorId="2E16F3ED" wp14:editId="4198A742">
          <wp:simplePos x="0" y="0"/>
          <wp:positionH relativeFrom="column">
            <wp:posOffset>386715</wp:posOffset>
          </wp:positionH>
          <wp:positionV relativeFrom="paragraph">
            <wp:posOffset>12700</wp:posOffset>
          </wp:positionV>
          <wp:extent cx="1283970" cy="413385"/>
          <wp:effectExtent l="0" t="0" r="0" b="5715"/>
          <wp:wrapNone/>
          <wp:docPr id="6" name="Imagen 6" descr="Logo_red_RGB_354x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d_RGB_354x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85578DA" wp14:editId="220A0FED">
              <wp:simplePos x="0" y="0"/>
              <wp:positionH relativeFrom="column">
                <wp:posOffset>322580</wp:posOffset>
              </wp:positionH>
              <wp:positionV relativeFrom="paragraph">
                <wp:posOffset>-225425</wp:posOffset>
              </wp:positionV>
              <wp:extent cx="914400" cy="299720"/>
              <wp:effectExtent l="0" t="0" r="0" b="508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7506" w:rsidRPr="00787506" w:rsidRDefault="00787506" w:rsidP="00787506">
                          <w:pPr>
                            <w:widowControl w:val="0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8750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Organiza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.4pt;margin-top:-17.75pt;width:1in;height:23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MfEAMAALwGAAAOAAAAZHJzL2Uyb0RvYy54bWysVduOmzAQfa/Uf7D8zgIJgYCWrBISqkrb&#10;i7TtBzhggrVgU9tZsq367x2bXMi2D1W3eUC+Hp8zc2Zye3doG/REpWKCp9i/8TCivBAl47sUf/2S&#10;O3OMlCa8JI3gNMXPVOG7xds3t32X0ImoRVNSiQCEq6TvUlxr3SWuq4qatkTdiI5y2KyEbImGqdy5&#10;pSQ9oLeNO/G80O2FLDspCqoUrK6HTbyw+FVFC/2pqhTVqEkxcNP2K+13a77u4pYkO0m6mhVHGuQf&#10;WLSEcXj0DLUmmqC9ZL9BtayQQolK3xSidUVVsYJaDaDG916oeahJR60WCI7qzmFS/w+2+Pj0WSJW&#10;pniKESctpCjbk1IKVFKk6UELNDVB6juVwNmHDk7rw0ocINlWsOruRfGoEBdZTfiOLqUUfU1JCSR9&#10;c9MdXR1wlAHZ9h9ECa+RvRYW6FDJ1kQQYoIAHZL1fE4Q8EAFLMZ+EHiwU8DWJI6jiU2gS5LT5U4q&#10;/Y6KFplBiiXk34KTp3ulDRmSnI6Yt7jIWdNYDzT8agEODivUmmi4TRIgAkNz0lCyCf4Re/FmvpkH&#10;TjAJN07grdfOMs8CJ8z9aLaerrNs7f80LPwgqVlZUm4ePZnND/4umUfbDzY5202JhpUGzlBScrfN&#10;GomeCJg9tz+bANi5HHOvadiQgJYXkvxJ4K0msZOH88gJ8mDmxJE3dzw/XsWhF8TBOr+WdM84fb0k&#10;1EOOZ5MZRqTZQT85FtWIPmgxrYGedZaPgw+bfQuGGrQfyxqWoPhHS5DU820r/Aq4ZRpaUcPaFM89&#10;8xuag/HyhpfWJJqwZhiPwmik/zmMy3zmRcF07kTRbOoE043nrOZ55iwzPwyjzSpbbV44Y2Pdpl4f&#10;SZvPkXVHfI9vXChDWE6+tsVq6nOoVH3YHkC4qeCtKJ+hbKWAsoIKhJYPg1rI7xj10D5TrL7tiaQY&#10;Ne85lP40nEUh9NvxRI4n2/GE8AKgUqwh8XaY6aFH7zvJdjW8NCSZiyW0i4rZUr6wAilmAi3Sijq2&#10;c9ODx3N76vKns/gFAAD//wMAUEsDBBQABgAIAAAAIQDv4KqA3gAAAAkBAAAPAAAAZHJzL2Rvd25y&#10;ZXYueG1sTI9BT8MwDIXvSPyHyEjctnSMbqM0nSYkbkhsA+2cNqatljhVk66FX493gpv9/PTe53w7&#10;OSsu2IfWk4LFPAGBVHnTUq3g8+N1tgERoiajrSdU8I0BtsXtTa4z40c64OUYa8EhFDKtoImxy6QM&#10;VYNOh7nvkPj25XunI699LU2vRw53Vj4kyUo63RI3NLrDlwar83FwCk7letiP/XJ/OP90K+t34f0t&#10;BqXu76bdM4iIU/wzwxWf0aFgptIPZIKwCtKEyaOC2TJNQVwNT4+slDws1iCLXP7/oPgFAAD//wMA&#10;UEsBAi0AFAAGAAgAAAAhALaDOJL+AAAA4QEAABMAAAAAAAAAAAAAAAAAAAAAAFtDb250ZW50X1R5&#10;cGVzXS54bWxQSwECLQAUAAYACAAAACEAOP0h/9YAAACUAQAACwAAAAAAAAAAAAAAAAAvAQAAX3Jl&#10;bHMvLnJlbHNQSwECLQAUAAYACAAAACEA1C1THxADAAC8BgAADgAAAAAAAAAAAAAAAAAuAgAAZHJz&#10;L2Uyb0RvYy54bWxQSwECLQAUAAYACAAAACEA7+CqgN4AAAAJAQAADwAAAAAAAAAAAAAAAABqBQAA&#10;ZHJzL2Rvd25yZXYueG1sUEsFBgAAAAAEAAQA8wAAAHUGAAAAAA==&#10;" filled="f" stroked="f" strokecolor="black [0]" insetpen="t">
              <v:textbox inset="2.88pt,2.88pt,2.88pt,2.88pt">
                <w:txbxContent>
                  <w:p w:rsidR="00787506" w:rsidRPr="00787506" w:rsidRDefault="00787506" w:rsidP="00787506">
                    <w:pPr>
                      <w:widowControl w:val="0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8750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Organiza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711AA92" wp14:editId="7BC99B12">
              <wp:simplePos x="0" y="0"/>
              <wp:positionH relativeFrom="column">
                <wp:posOffset>271780</wp:posOffset>
              </wp:positionH>
              <wp:positionV relativeFrom="paragraph">
                <wp:posOffset>-224790</wp:posOffset>
              </wp:positionV>
              <wp:extent cx="3175" cy="950595"/>
              <wp:effectExtent l="0" t="0" r="34925" b="2095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175" cy="9505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21.4pt;margin-top:-17.7pt;width:.25pt;height:74.85pt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7cuQIAAMEFAAAOAAAAZHJzL2Uyb0RvYy54bWysVMlu2zAQvRfoPxC8K5JsyRtiB4kst4cu&#10;AZKiZ5qkLCIUKZC05aDov3dI2UqcXooiOkhcNG/mzbyZ65tjI9GBGyu0WuL0KsGIK6qZULsl/vG4&#10;iWYYWUcUI1IrvsTP3OKb1ccP11274CNda8m4QQCi7KJrl7h2rl3EsaU1b4i90i1XcFlp0xAHW7OL&#10;mSEdoDcyHiXJJO60Ya3RlFsLp+v+Eq8CflVx6r5XleUOySWG2Fx4m/De+ne8uiaLnSFtLegpDPIf&#10;UTREKHA6QK2JI2hvxF9QjaBGW125K6qbWFeVoDxwADZp8obNQ01aHrhAcmw7pMm+Hyz9drg3SLAl&#10;zjBSpIESFVAo6rRBxn8Q46iSnNYEZT5bXWsXYFSoe+P50qN6aL9o+mSR0kVN1I6HqB+fW4BKvUV8&#10;YeI3tgWf2+6rZvAP2TsdUnesTAOuRPvZG3pwSA86hlo9D7XiR4coHI7TaY4RhYt5nuTzPHgiCw/i&#10;TVtj3SeuG+QXS2ydIWJXO+DWk+sdkMMX63yILwbeWOmNkDJIQyrUeRejPERktRTMX/rfgkh5IQ06&#10;EJAXe+pB5b4BZv3ZSWBwBDJ8dQQOB+vg/gLY6L1iwX3NCStPa0eE7NdgLZWPgAeF9xxgd3SwDOeQ&#10;pKC+X/NkXs7KWRZlo0kZZcl6Hd1uiiyabCB/6/G6KNbpb08tzRa1YIwrz+7cCWn2b0o79WSv4aEX&#10;hjTGl+iBMAR7GentJk+m2XgWTaf5OMrGZRLdzTZFdFukk8m0vCvuyjeRloG9fZ9gh1T6qPTecfNQ&#10;sw4x4eUzzuejFMMGJsdomvgHIyJ3MPKoMxgZ7X4KVwfle6V6DGt220EbRXhOGh3Q+0Sca+h3QxVO&#10;3F5SBTU/1zc0lO+hvhu3mj3fm3OjwZwIRqeZ5gfR6z2sX0/e1R8AAAD//wMAUEsDBBQABgAIAAAA&#10;IQCLR8mi3wAAAAkBAAAPAAAAZHJzL2Rvd25yZXYueG1sTI/BTsMwEETvSPyDtUhcUGs3SRGEOBVC&#10;cIETKVWvbrwkUeN1FLtp4OtZTnBczdPM22Izu15MOIbOk4bVUoFAqr3tqNHwsX1Z3IEI0ZA1vSfU&#10;8IUBNuXlRWFy68/0jlMVG8ElFHKjoY1xyKUMdYvOhKUfkDj79KMzkc+xkXY0Zy53vUyUupXOdMQL&#10;rRnwqcX6WJ2chu3bdzU9dzMl6xt7/7pXqla7o9bXV/PjA4iIc/yD4Vef1aFkp4M/kQ2i15AlbB41&#10;LNJ1BoKBLE1BHBhcZSnIspD/Pyh/AAAA//8DAFBLAQItABQABgAIAAAAIQC2gziS/gAAAOEBAAAT&#10;AAAAAAAAAAAAAAAAAAAAAABbQ29udGVudF9UeXBlc10ueG1sUEsBAi0AFAAGAAgAAAAhADj9If/W&#10;AAAAlAEAAAsAAAAAAAAAAAAAAAAALwEAAF9yZWxzLy5yZWxzUEsBAi0AFAAGAAgAAAAhABLq7ty5&#10;AgAAwQUAAA4AAAAAAAAAAAAAAAAALgIAAGRycy9lMm9Eb2MueG1sUEsBAi0AFAAGAAgAAAAhAItH&#10;yaLfAAAACQEAAA8AAAAAAAAAAAAAAAAAEwUAAGRycy9kb3ducmV2LnhtbFBLBQYAAAAABAAEAPMA&#10;AAAfBgAAAAA=&#10;" strokecolor="black [0]">
              <v:shadow color="#ccc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06" w:rsidRDefault="00787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7E" w:rsidRDefault="00FE057E" w:rsidP="00AE508E">
      <w:pPr>
        <w:spacing w:after="0" w:line="240" w:lineRule="auto"/>
      </w:pPr>
      <w:r>
        <w:separator/>
      </w:r>
    </w:p>
  </w:footnote>
  <w:footnote w:type="continuationSeparator" w:id="0">
    <w:p w:rsidR="00FE057E" w:rsidRDefault="00FE057E" w:rsidP="00AE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06" w:rsidRDefault="007875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8E" w:rsidRDefault="00AE508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909790D" wp14:editId="3B75B7BF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81900" cy="1529715"/>
          <wp:effectExtent l="0" t="0" r="0" b="0"/>
          <wp:wrapThrough wrapText="bothSides">
            <wp:wrapPolygon edited="0">
              <wp:start x="0" y="0"/>
              <wp:lineTo x="0" y="21250"/>
              <wp:lineTo x="21546" y="21250"/>
              <wp:lineTo x="21546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asesoriajuridica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52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06" w:rsidRDefault="007875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15E"/>
    <w:multiLevelType w:val="hybridMultilevel"/>
    <w:tmpl w:val="08EA796E"/>
    <w:lvl w:ilvl="0" w:tplc="D6A03D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369"/>
    <w:multiLevelType w:val="hybridMultilevel"/>
    <w:tmpl w:val="C6CE59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C80100"/>
    <w:multiLevelType w:val="hybridMultilevel"/>
    <w:tmpl w:val="0A5CE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F83"/>
    <w:multiLevelType w:val="hybridMultilevel"/>
    <w:tmpl w:val="951AA4EA"/>
    <w:lvl w:ilvl="0" w:tplc="16A638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29E6"/>
    <w:multiLevelType w:val="hybridMultilevel"/>
    <w:tmpl w:val="315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A6C2C"/>
    <w:multiLevelType w:val="hybridMultilevel"/>
    <w:tmpl w:val="47529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2914"/>
    <w:multiLevelType w:val="hybridMultilevel"/>
    <w:tmpl w:val="3538204E"/>
    <w:lvl w:ilvl="0" w:tplc="88EAD94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A20F3A"/>
    <w:multiLevelType w:val="hybridMultilevel"/>
    <w:tmpl w:val="EBC44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44707"/>
    <w:multiLevelType w:val="hybridMultilevel"/>
    <w:tmpl w:val="D2D8617A"/>
    <w:lvl w:ilvl="0" w:tplc="5212F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7A46DB"/>
    <w:multiLevelType w:val="hybridMultilevel"/>
    <w:tmpl w:val="05B42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756F7"/>
    <w:multiLevelType w:val="hybridMultilevel"/>
    <w:tmpl w:val="0ED44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9D"/>
    <w:rsid w:val="00052F75"/>
    <w:rsid w:val="0009739D"/>
    <w:rsid w:val="006E7CE8"/>
    <w:rsid w:val="00787506"/>
    <w:rsid w:val="007A068C"/>
    <w:rsid w:val="008E3C12"/>
    <w:rsid w:val="00A60363"/>
    <w:rsid w:val="00AB1472"/>
    <w:rsid w:val="00AE508E"/>
    <w:rsid w:val="00B25036"/>
    <w:rsid w:val="00BA0CAE"/>
    <w:rsid w:val="00DF5FF1"/>
    <w:rsid w:val="00F54FDE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C1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A068C"/>
    <w:rPr>
      <w:b/>
      <w:bCs/>
    </w:rPr>
  </w:style>
  <w:style w:type="character" w:styleId="nfasis">
    <w:name w:val="Emphasis"/>
    <w:basedOn w:val="Fuentedeprrafopredeter"/>
    <w:uiPriority w:val="20"/>
    <w:qFormat/>
    <w:rsid w:val="007A068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E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08E"/>
  </w:style>
  <w:style w:type="paragraph" w:styleId="Piedepgina">
    <w:name w:val="footer"/>
    <w:basedOn w:val="Normal"/>
    <w:link w:val="PiedepginaCar"/>
    <w:uiPriority w:val="99"/>
    <w:unhideWhenUsed/>
    <w:rsid w:val="00AE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08E"/>
  </w:style>
  <w:style w:type="paragraph" w:styleId="Textodeglobo">
    <w:name w:val="Balloon Text"/>
    <w:basedOn w:val="Normal"/>
    <w:link w:val="TextodegloboCar"/>
    <w:uiPriority w:val="99"/>
    <w:semiHidden/>
    <w:unhideWhenUsed/>
    <w:rsid w:val="00AE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C1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A068C"/>
    <w:rPr>
      <w:b/>
      <w:bCs/>
    </w:rPr>
  </w:style>
  <w:style w:type="character" w:styleId="nfasis">
    <w:name w:val="Emphasis"/>
    <w:basedOn w:val="Fuentedeprrafopredeter"/>
    <w:uiPriority w:val="20"/>
    <w:qFormat/>
    <w:rsid w:val="007A068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E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08E"/>
  </w:style>
  <w:style w:type="paragraph" w:styleId="Piedepgina">
    <w:name w:val="footer"/>
    <w:basedOn w:val="Normal"/>
    <w:link w:val="PiedepginaCar"/>
    <w:uiPriority w:val="99"/>
    <w:unhideWhenUsed/>
    <w:rsid w:val="00AE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08E"/>
  </w:style>
  <w:style w:type="paragraph" w:styleId="Textodeglobo">
    <w:name w:val="Balloon Text"/>
    <w:basedOn w:val="Normal"/>
    <w:link w:val="TextodegloboCar"/>
    <w:uiPriority w:val="99"/>
    <w:semiHidden/>
    <w:unhideWhenUsed/>
    <w:rsid w:val="00AE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Ramos Bermúdez</dc:creator>
  <cp:lastModifiedBy>fcojteran</cp:lastModifiedBy>
  <cp:revision>4</cp:revision>
  <cp:lastPrinted>2017-06-16T04:24:00Z</cp:lastPrinted>
  <dcterms:created xsi:type="dcterms:W3CDTF">2017-06-16T04:26:00Z</dcterms:created>
  <dcterms:modified xsi:type="dcterms:W3CDTF">2017-06-16T04:31:00Z</dcterms:modified>
</cp:coreProperties>
</file>